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0A" w:rsidRPr="005F2DEF" w:rsidRDefault="0002280A" w:rsidP="0002280A">
      <w:pPr>
        <w:tabs>
          <w:tab w:val="left" w:pos="3420"/>
        </w:tabs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学生</w:t>
      </w:r>
      <w:r>
        <w:rPr>
          <w:rFonts w:ascii="华文楷体" w:eastAsia="华文楷体" w:hAnsi="华文楷体"/>
          <w:b/>
          <w:sz w:val="28"/>
          <w:szCs w:val="28"/>
        </w:rPr>
        <w:t>资助成效微电影创作要求</w:t>
      </w:r>
    </w:p>
    <w:p w:rsidR="0002280A" w:rsidRPr="00422D59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b/>
          <w:sz w:val="28"/>
          <w:szCs w:val="28"/>
        </w:rPr>
      </w:pPr>
      <w:r w:rsidRPr="00422D59">
        <w:rPr>
          <w:rFonts w:ascii="华文楷体" w:eastAsia="华文楷体" w:hAnsi="华文楷体" w:hint="eastAsia"/>
          <w:b/>
          <w:sz w:val="28"/>
          <w:szCs w:val="28"/>
        </w:rPr>
        <w:t>一、活动主题</w:t>
      </w:r>
    </w:p>
    <w:p w:rsidR="0002280A" w:rsidRPr="005A3E45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 w:rsidRPr="005A3E45">
        <w:rPr>
          <w:rFonts w:ascii="华文楷体" w:eastAsia="华文楷体" w:hAnsi="华文楷体" w:hint="eastAsia"/>
          <w:sz w:val="28"/>
          <w:szCs w:val="28"/>
        </w:rPr>
        <w:t>以“助学、筑梦、铸人”为主题，围绕国家资助政策圆求学梦想、资助政策助成长成才和优秀学生典型事迹等题材进行创作，采用广告宣传片和微电影形式进行创作。</w:t>
      </w:r>
    </w:p>
    <w:p w:rsidR="0002280A" w:rsidRPr="00422D59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b/>
          <w:sz w:val="28"/>
          <w:szCs w:val="28"/>
        </w:rPr>
      </w:pPr>
      <w:r w:rsidRPr="00422D59">
        <w:rPr>
          <w:rFonts w:ascii="华文楷体" w:eastAsia="华文楷体" w:hAnsi="华文楷体" w:hint="eastAsia"/>
          <w:b/>
          <w:sz w:val="28"/>
          <w:szCs w:val="28"/>
        </w:rPr>
        <w:t>二、参加对象</w:t>
      </w:r>
    </w:p>
    <w:p w:rsidR="0002280A" w:rsidRPr="005A3E45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 w:rsidRPr="005A3E45">
        <w:rPr>
          <w:rFonts w:ascii="华文楷体" w:eastAsia="华文楷体" w:hAnsi="华文楷体" w:hint="eastAsia"/>
          <w:sz w:val="28"/>
          <w:szCs w:val="28"/>
        </w:rPr>
        <w:t>在校大学生、辅导员、教师等。</w:t>
      </w:r>
    </w:p>
    <w:p w:rsidR="0002280A" w:rsidRPr="00422D59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b/>
          <w:sz w:val="28"/>
          <w:szCs w:val="28"/>
        </w:rPr>
      </w:pPr>
      <w:r w:rsidRPr="00422D59">
        <w:rPr>
          <w:rFonts w:ascii="华文楷体" w:eastAsia="华文楷体" w:hAnsi="华文楷体" w:hint="eastAsia"/>
          <w:b/>
          <w:sz w:val="28"/>
          <w:szCs w:val="28"/>
        </w:rPr>
        <w:t>三、作品要求</w:t>
      </w:r>
    </w:p>
    <w:p w:rsidR="0002280A" w:rsidRPr="005A3E45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 w:rsidRPr="005A3E45">
        <w:rPr>
          <w:rFonts w:ascii="华文楷体" w:eastAsia="华文楷体" w:hAnsi="华文楷体" w:hint="eastAsia"/>
          <w:sz w:val="28"/>
          <w:szCs w:val="28"/>
        </w:rPr>
        <w:t>1．微电影以视频为展示形式，包括宣传片、纪录片、公益广告等。作品应以原创性为原则，遵守《广告法》和国家有关政策法规、行业规范等要求。</w:t>
      </w:r>
    </w:p>
    <w:p w:rsidR="0002280A" w:rsidRPr="005A3E45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 w:rsidRPr="005A3E45">
        <w:rPr>
          <w:rFonts w:ascii="华文楷体" w:eastAsia="华文楷体" w:hAnsi="华文楷体" w:hint="eastAsia"/>
          <w:sz w:val="28"/>
          <w:szCs w:val="28"/>
        </w:rPr>
        <w:t>2．微电影作品应立足于学生资助工作，主题明确，立意新颖，剧情紧凑。</w:t>
      </w:r>
    </w:p>
    <w:p w:rsidR="0002280A" w:rsidRPr="005A3E45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 w:rsidRPr="005A3E45">
        <w:rPr>
          <w:rFonts w:ascii="华文楷体" w:eastAsia="华文楷体" w:hAnsi="华文楷体" w:hint="eastAsia"/>
          <w:sz w:val="28"/>
          <w:szCs w:val="28"/>
        </w:rPr>
        <w:t>3．作品需为首次参赛作品。宣传片、纪录片等时长在5分钟以内。公益广告时间在60秒以内。作品格式以MPG格式上报，像素不低于720*576。</w:t>
      </w:r>
    </w:p>
    <w:p w:rsidR="0002280A" w:rsidRPr="005A3E45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 w:rsidRPr="005A3E45">
        <w:rPr>
          <w:rFonts w:ascii="华文楷体" w:eastAsia="华文楷体" w:hAnsi="华文楷体" w:hint="eastAsia"/>
          <w:sz w:val="28"/>
          <w:szCs w:val="28"/>
        </w:rPr>
        <w:t>4.作品版权、展播权归主办方所有。</w:t>
      </w:r>
    </w:p>
    <w:p w:rsidR="0002280A" w:rsidRPr="00422D59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b/>
          <w:sz w:val="28"/>
          <w:szCs w:val="28"/>
        </w:rPr>
      </w:pPr>
      <w:r w:rsidRPr="00422D59">
        <w:rPr>
          <w:rFonts w:ascii="华文楷体" w:eastAsia="华文楷体" w:hAnsi="华文楷体" w:hint="eastAsia"/>
          <w:b/>
          <w:sz w:val="28"/>
          <w:szCs w:val="28"/>
        </w:rPr>
        <w:t>四、</w:t>
      </w:r>
      <w:r>
        <w:rPr>
          <w:rFonts w:ascii="华文楷体" w:eastAsia="华文楷体" w:hAnsi="华文楷体" w:hint="eastAsia"/>
          <w:b/>
          <w:sz w:val="28"/>
          <w:szCs w:val="28"/>
        </w:rPr>
        <w:t>作品报送</w:t>
      </w:r>
    </w:p>
    <w:p w:rsidR="0002280A" w:rsidRPr="00193035" w:rsidRDefault="0002280A" w:rsidP="0002280A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 w:rsidRPr="00772205">
        <w:rPr>
          <w:rFonts w:ascii="华文楷体" w:eastAsia="华文楷体" w:hAnsi="华文楷体" w:hint="eastAsia"/>
          <w:b/>
          <w:sz w:val="28"/>
          <w:szCs w:val="28"/>
        </w:rPr>
        <w:t>1．</w:t>
      </w:r>
      <w:r w:rsidRPr="00772205">
        <w:rPr>
          <w:rFonts w:ascii="华文楷体" w:eastAsia="华文楷体" w:hAnsi="华文楷体"/>
          <w:b/>
          <w:sz w:val="28"/>
          <w:szCs w:val="28"/>
        </w:rPr>
        <w:t>12</w:t>
      </w:r>
      <w:r w:rsidRPr="00772205">
        <w:rPr>
          <w:rFonts w:ascii="华文楷体" w:eastAsia="华文楷体" w:hAnsi="华文楷体" w:hint="eastAsia"/>
          <w:b/>
          <w:sz w:val="28"/>
          <w:szCs w:val="28"/>
        </w:rPr>
        <w:t>月</w:t>
      </w:r>
      <w:r w:rsidRPr="00772205">
        <w:rPr>
          <w:rFonts w:ascii="华文楷体" w:eastAsia="华文楷体" w:hAnsi="华文楷体"/>
          <w:b/>
          <w:sz w:val="28"/>
          <w:szCs w:val="28"/>
        </w:rPr>
        <w:t>13</w:t>
      </w:r>
      <w:r w:rsidRPr="00772205">
        <w:rPr>
          <w:rFonts w:ascii="华文楷体" w:eastAsia="华文楷体" w:hAnsi="华文楷体" w:hint="eastAsia"/>
          <w:b/>
          <w:sz w:val="28"/>
          <w:szCs w:val="28"/>
        </w:rPr>
        <w:t>日前</w:t>
      </w:r>
      <w:r w:rsidRPr="00193035">
        <w:rPr>
          <w:rFonts w:ascii="华文楷体" w:eastAsia="华文楷体" w:hAnsi="华文楷体" w:hint="eastAsia"/>
          <w:sz w:val="28"/>
          <w:szCs w:val="28"/>
        </w:rPr>
        <w:t>报送优秀作品剧本奥兰到学生处学生资助管理中心。</w:t>
      </w:r>
    </w:p>
    <w:p w:rsidR="0002280A" w:rsidRPr="008D460A" w:rsidRDefault="0002280A" w:rsidP="0002280A">
      <w:pPr>
        <w:tabs>
          <w:tab w:val="left" w:pos="3420"/>
        </w:tabs>
        <w:ind w:firstLine="630"/>
        <w:jc w:val="left"/>
        <w:rPr>
          <w:rFonts w:asciiTheme="majorEastAsia" w:eastAsiaTheme="majorEastAsia" w:hAnsiTheme="majorEastAsia"/>
          <w:sz w:val="52"/>
          <w:szCs w:val="52"/>
        </w:rPr>
      </w:pPr>
      <w:r w:rsidRPr="005A3E45">
        <w:rPr>
          <w:rFonts w:ascii="华文楷体" w:eastAsia="华文楷体" w:hAnsi="华文楷体" w:hint="eastAsia"/>
          <w:sz w:val="28"/>
          <w:szCs w:val="28"/>
        </w:rPr>
        <w:t xml:space="preserve">2. </w:t>
      </w:r>
      <w:r>
        <w:rPr>
          <w:rFonts w:ascii="华文楷体" w:eastAsia="华文楷体" w:hAnsi="华文楷体" w:hint="eastAsia"/>
          <w:sz w:val="28"/>
          <w:szCs w:val="28"/>
        </w:rPr>
        <w:t>经</w:t>
      </w:r>
      <w:r>
        <w:rPr>
          <w:rFonts w:ascii="华文楷体" w:eastAsia="华文楷体" w:hAnsi="华文楷体"/>
          <w:sz w:val="28"/>
          <w:szCs w:val="28"/>
        </w:rPr>
        <w:t>筛选的优秀剧本学生处将在后期的视频拍摄中给予经费支持。</w:t>
      </w:r>
    </w:p>
    <w:p w:rsidR="006C28FD" w:rsidRPr="0002280A" w:rsidRDefault="00042F6D">
      <w:bookmarkStart w:id="0" w:name="_GoBack"/>
      <w:bookmarkEnd w:id="0"/>
    </w:p>
    <w:sectPr w:rsidR="006C28FD" w:rsidRPr="0002280A" w:rsidSect="00612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F6D" w:rsidRDefault="00042F6D" w:rsidP="0002280A">
      <w:r>
        <w:separator/>
      </w:r>
    </w:p>
  </w:endnote>
  <w:endnote w:type="continuationSeparator" w:id="0">
    <w:p w:rsidR="00042F6D" w:rsidRDefault="00042F6D" w:rsidP="0002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F6D" w:rsidRDefault="00042F6D" w:rsidP="0002280A">
      <w:r>
        <w:separator/>
      </w:r>
    </w:p>
  </w:footnote>
  <w:footnote w:type="continuationSeparator" w:id="0">
    <w:p w:rsidR="00042F6D" w:rsidRDefault="00042F6D" w:rsidP="00022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06"/>
    <w:rsid w:val="0002280A"/>
    <w:rsid w:val="00042F6D"/>
    <w:rsid w:val="008E0ED6"/>
    <w:rsid w:val="009D1DCF"/>
    <w:rsid w:val="00F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10EAB6-EE9E-4CB4-BBAD-6C2D6B6F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2017-11-24T12:14:00Z</dcterms:created>
  <dcterms:modified xsi:type="dcterms:W3CDTF">2017-11-24T12:15:00Z</dcterms:modified>
</cp:coreProperties>
</file>