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ADDF" w14:textId="77777777" w:rsidR="00173B31" w:rsidRPr="00173B31" w:rsidRDefault="00173B31" w:rsidP="00173B31">
      <w:pPr>
        <w:widowControl/>
        <w:spacing w:before="100" w:beforeAutospacing="1" w:after="100" w:afterAutospacing="1" w:line="270" w:lineRule="atLeast"/>
        <w:jc w:val="left"/>
        <w:rPr>
          <w:rFonts w:ascii="仿宋" w:eastAsia="仿宋" w:hAnsi="仿宋" w:cs="方正仿宋_GBK" w:hint="eastAsia"/>
          <w:kern w:val="0"/>
          <w:sz w:val="30"/>
          <w:szCs w:val="30"/>
        </w:rPr>
      </w:pPr>
      <w:r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52F85B5" wp14:editId="1DC46991">
                <wp:simplePos x="0" y="0"/>
                <wp:positionH relativeFrom="column">
                  <wp:posOffset>1881870</wp:posOffset>
                </wp:positionH>
                <wp:positionV relativeFrom="paragraph">
                  <wp:posOffset>1220</wp:posOffset>
                </wp:positionV>
                <wp:extent cx="71640" cy="360"/>
                <wp:effectExtent l="38100" t="38100" r="43180" b="38100"/>
                <wp:wrapNone/>
                <wp:docPr id="1265602184" name="墨迹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716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ECAED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1" o:spid="_x0000_s1026" type="#_x0000_t75" style="position:absolute;margin-left:147.85pt;margin-top:-.25pt;width:6.3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">
                <v:imagedata r:id="rId5" o:title=""/>
              </v:shape>
            </w:pict>
          </mc:Fallback>
        </mc:AlternateContent>
      </w:r>
      <w:r w:rsidRPr="00173B31">
        <w:rPr>
          <w:rFonts w:ascii="仿宋" w:eastAsia="仿宋" w:hAnsi="仿宋" w:cs="方正仿宋_GBK" w:hint="eastAsia"/>
          <w:kern w:val="0"/>
          <w:sz w:val="30"/>
          <w:szCs w:val="30"/>
        </w:rPr>
        <w:t>附件：</w:t>
      </w:r>
    </w:p>
    <w:p w14:paraId="2490F923" w14:textId="137FE6B7" w:rsidR="00173B31" w:rsidRPr="00173B31" w:rsidRDefault="00173B31" w:rsidP="00173B31">
      <w:pPr>
        <w:widowControl/>
        <w:snapToGrid w:val="0"/>
        <w:spacing w:before="100" w:beforeAutospacing="1" w:after="100" w:afterAutospacing="1"/>
        <w:jc w:val="center"/>
        <w:rPr>
          <w:rFonts w:ascii="仿宋" w:eastAsia="仿宋" w:hAnsi="仿宋" w:cs="宋体" w:hint="eastAsia"/>
          <w:b/>
          <w:bCs/>
          <w:kern w:val="0"/>
          <w:sz w:val="36"/>
          <w:szCs w:val="36"/>
        </w:rPr>
      </w:pPr>
      <w:r w:rsidRPr="00173B31">
        <w:rPr>
          <w:rFonts w:ascii="仿宋" w:eastAsia="仿宋" w:hAnsi="仿宋" w:cs="宋体" w:hint="eastAsia"/>
          <w:b/>
          <w:bCs/>
          <w:noProof/>
          <w:kern w:val="0"/>
          <w:sz w:val="36"/>
          <w:szCs w:val="36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7C58C01" wp14:editId="43F41391">
                <wp:simplePos x="0" y="0"/>
                <wp:positionH relativeFrom="column">
                  <wp:posOffset>515200</wp:posOffset>
                </wp:positionH>
                <wp:positionV relativeFrom="paragraph">
                  <wp:posOffset>70590</wp:posOffset>
                </wp:positionV>
                <wp:extent cx="10800" cy="4320"/>
                <wp:effectExtent l="38100" t="38100" r="46355" b="34290"/>
                <wp:wrapNone/>
                <wp:docPr id="1500058753" name="墨迹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80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864FA4" id="墨迹 2" o:spid="_x0000_s1026" type="#_x0000_t75" style="position:absolute;margin-left:40.05pt;margin-top:5.05pt;width:1.8pt;height: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">
                <v:imagedata r:id="rId7" o:title=""/>
              </v:shape>
            </w:pict>
          </mc:Fallback>
        </mc:AlternateContent>
      </w:r>
      <w:r w:rsidRPr="00173B31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2024-2025学年“十佳班级”及</w:t>
      </w:r>
      <w:r w:rsidRPr="00173B31">
        <w:rPr>
          <w:rFonts w:ascii="仿宋" w:eastAsia="仿宋" w:hAnsi="仿宋" w:cs="宋体"/>
          <w:b/>
          <w:bCs/>
          <w:kern w:val="0"/>
          <w:sz w:val="36"/>
          <w:szCs w:val="36"/>
        </w:rPr>
        <w:t>提名奖</w:t>
      </w:r>
      <w:proofErr w:type="gramStart"/>
      <w:r w:rsidRPr="00173B31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拟获得</w:t>
      </w:r>
      <w:proofErr w:type="gramEnd"/>
      <w:r w:rsidRPr="00173B31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班级名单</w:t>
      </w:r>
    </w:p>
    <w:tbl>
      <w:tblPr>
        <w:tblW w:w="9845" w:type="dxa"/>
        <w:tblInd w:w="-655" w:type="dxa"/>
        <w:tblLayout w:type="fixed"/>
        <w:tblLook w:val="04A0" w:firstRow="1" w:lastRow="0" w:firstColumn="1" w:lastColumn="0" w:noHBand="0" w:noVBand="1"/>
      </w:tblPr>
      <w:tblGrid>
        <w:gridCol w:w="3259"/>
        <w:gridCol w:w="4786"/>
        <w:gridCol w:w="1800"/>
      </w:tblGrid>
      <w:tr w:rsidR="00173B31" w:rsidRPr="00173B31" w14:paraId="463428DE" w14:textId="77777777" w:rsidTr="006633DA">
        <w:trPr>
          <w:trHeight w:val="37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2853C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73B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院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409D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73B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班  级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19D80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173B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拟获得</w:t>
            </w:r>
            <w:proofErr w:type="gramEnd"/>
            <w:r w:rsidRPr="00173B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</w:tr>
      <w:tr w:rsidR="00173B31" w:rsidRPr="00173B31" w14:paraId="06C4F1CC" w14:textId="77777777" w:rsidTr="006633DA">
        <w:trPr>
          <w:trHeight w:hRule="exact" w:val="658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09FBE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Style w:val="font21"/>
                <w:rFonts w:ascii="仿宋" w:eastAsia="仿宋" w:hAnsi="仿宋" w:hint="eastAsia"/>
                <w:lang w:bidi="ar"/>
              </w:rPr>
              <w:t>药学院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D26B9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Times New Roman"/>
                <w:color w:val="000000"/>
                <w:kern w:val="0"/>
                <w:sz w:val="24"/>
                <w:lang w:bidi="ar"/>
              </w:rPr>
              <w:t>2022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级中药学</w:t>
            </w: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353DC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173B31" w:rsidRPr="00173B31" w14:paraId="40AB9DA8" w14:textId="77777777" w:rsidTr="006633DA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CCE8A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Style w:val="font21"/>
                <w:rFonts w:ascii="仿宋" w:eastAsia="仿宋" w:hAnsi="仿宋"/>
                <w:lang w:bidi="ar"/>
              </w:rPr>
              <w:t>卫生经济管理学院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5D25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2022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级信息管理与信息系统班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E4C8D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173B31" w:rsidRPr="00173B31" w14:paraId="277C1B3C" w14:textId="77777777" w:rsidTr="006633DA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C071B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Style w:val="font21"/>
                <w:rFonts w:ascii="仿宋" w:eastAsia="仿宋" w:hAnsi="仿宋"/>
                <w:lang w:bidi="ar"/>
              </w:rPr>
              <w:t>卫生经济管理学院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5ED1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2022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级公共事业管理（中外合作办学）</w:t>
            </w: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740C2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173B31" w:rsidRPr="00173B31" w14:paraId="35E943B2" w14:textId="77777777" w:rsidTr="006633DA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D8E95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Style w:val="font21"/>
                <w:rFonts w:ascii="仿宋" w:eastAsia="仿宋" w:hAnsi="仿宋" w:hint="eastAsia"/>
                <w:lang w:bidi="ar"/>
              </w:rPr>
              <w:t>养老服务与管理学院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3D666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2023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级护理学（老年护理）班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4F2F5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173B31" w:rsidRPr="00173B31" w14:paraId="75089ABB" w14:textId="77777777" w:rsidTr="006633DA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6E153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Style w:val="font21"/>
                <w:rFonts w:ascii="仿宋" w:eastAsia="仿宋" w:hAnsi="仿宋" w:hint="eastAsia"/>
                <w:lang w:bidi="ar"/>
              </w:rPr>
              <w:t>中西医结合学院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F1467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2023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级中西医临床医学班（灵素班）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E98CC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173B31" w:rsidRPr="00173B31" w14:paraId="2537DC97" w14:textId="77777777" w:rsidTr="006633DA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4E2DB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Style w:val="font21"/>
                <w:rFonts w:ascii="仿宋" w:eastAsia="仿宋" w:hAnsi="仿宋" w:hint="eastAsia"/>
                <w:lang w:bidi="ar"/>
              </w:rPr>
              <w:t>药学院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FCD31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2022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级中药学</w:t>
            </w: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3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F9E47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173B31" w:rsidRPr="00173B31" w14:paraId="05BF1F25" w14:textId="77777777" w:rsidTr="006633DA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65BAD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Style w:val="font21"/>
                <w:rFonts w:ascii="仿宋" w:eastAsia="仿宋" w:hAnsi="仿宋" w:hint="eastAsia"/>
                <w:lang w:bidi="ar"/>
              </w:rPr>
              <w:t>药学院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7FF59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2023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级中药学班（新中药学院班）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CAC8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173B31" w:rsidRPr="00173B31" w14:paraId="15DD7F38" w14:textId="77777777" w:rsidTr="006633DA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A82AB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Style w:val="font21"/>
                <w:rFonts w:ascii="仿宋" w:eastAsia="仿宋" w:hAnsi="仿宋"/>
                <w:lang w:bidi="ar"/>
              </w:rPr>
              <w:t>针灸推拿学院</w:t>
            </w:r>
            <w:r w:rsidRPr="00173B31">
              <w:rPr>
                <w:rStyle w:val="font11"/>
                <w:rFonts w:ascii="仿宋" w:eastAsia="仿宋" w:hAnsi="仿宋"/>
                <w:lang w:bidi="ar"/>
              </w:rPr>
              <w:t>·</w:t>
            </w:r>
            <w:r w:rsidRPr="00173B31">
              <w:rPr>
                <w:rStyle w:val="font21"/>
                <w:rFonts w:ascii="仿宋" w:eastAsia="仿宋" w:hAnsi="仿宋"/>
                <w:lang w:bidi="ar"/>
              </w:rPr>
              <w:t>养生康复学院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A4BF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2022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级中医康复学班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304A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173B31" w:rsidRPr="00173B31" w14:paraId="61511BEA" w14:textId="77777777" w:rsidTr="006633DA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6563E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Style w:val="font21"/>
                <w:rFonts w:ascii="仿宋" w:eastAsia="仿宋" w:hAnsi="仿宋" w:hint="eastAsia"/>
                <w:lang w:bidi="ar"/>
              </w:rPr>
              <w:t>人工智能与信息技术学院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76CA2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2023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级医学信息工程班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29BD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173B31" w:rsidRPr="00173B31" w14:paraId="3AE3087D" w14:textId="77777777" w:rsidTr="006633DA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8BB31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方正仿宋_GBK"/>
                <w:color w:val="000000"/>
                <w:kern w:val="0"/>
                <w:sz w:val="24"/>
                <w:lang w:bidi="ar"/>
              </w:rPr>
              <w:t>第一临床医学院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2492E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2023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级中医学</w:t>
            </w: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E1F49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173B31" w:rsidRPr="00173B31" w14:paraId="58BB8BE5" w14:textId="77777777" w:rsidTr="006633DA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97C80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方正仿宋_GBK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A1336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2023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级药学</w:t>
            </w: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3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00137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十佳班级提名奖</w:t>
            </w:r>
          </w:p>
        </w:tc>
      </w:tr>
      <w:tr w:rsidR="00173B31" w:rsidRPr="00173B31" w14:paraId="2A2249CC" w14:textId="77777777" w:rsidTr="006633DA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2C621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方正仿宋_GBK"/>
                <w:color w:val="000000"/>
                <w:kern w:val="0"/>
                <w:sz w:val="24"/>
                <w:lang w:bidi="ar"/>
              </w:rPr>
              <w:t>第一临床医学院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B614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2023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级中医学</w:t>
            </w: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3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11228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十佳班级提名奖</w:t>
            </w:r>
          </w:p>
        </w:tc>
      </w:tr>
      <w:tr w:rsidR="00173B31" w:rsidRPr="00173B31" w14:paraId="4146F1B1" w14:textId="77777777" w:rsidTr="006633DA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5D29B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方正仿宋_GBK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4054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2023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级生物制药</w:t>
            </w: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99CF3" w14:textId="77777777" w:rsidR="00173B31" w:rsidRPr="00173B31" w:rsidRDefault="00173B31" w:rsidP="006633DA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十佳班级提名奖</w:t>
            </w:r>
          </w:p>
        </w:tc>
      </w:tr>
      <w:tr w:rsidR="00173B31" w:rsidRPr="00173B31" w14:paraId="63CC13F0" w14:textId="77777777" w:rsidTr="006633DA">
        <w:trPr>
          <w:trHeight w:hRule="exact" w:val="624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DDDA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医学院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EA22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2022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级临床医学</w:t>
            </w: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3F072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十佳班级提名奖</w:t>
            </w:r>
          </w:p>
        </w:tc>
      </w:tr>
      <w:tr w:rsidR="00173B31" w:rsidRPr="00173B31" w14:paraId="724DF11E" w14:textId="77777777" w:rsidTr="006633DA">
        <w:trPr>
          <w:trHeight w:hRule="exact" w:val="624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C5D1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方正仿宋_GBK"/>
                <w:color w:val="000000"/>
                <w:kern w:val="0"/>
                <w:sz w:val="24"/>
                <w:lang w:bidi="ar"/>
              </w:rPr>
              <w:t>第一临床医学院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29E6B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2023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级中医学（妇产科学）班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5141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十佳班级提名奖</w:t>
            </w:r>
          </w:p>
        </w:tc>
      </w:tr>
      <w:tr w:rsidR="00173B31" w:rsidRPr="00173B31" w14:paraId="50379033" w14:textId="77777777" w:rsidTr="006633DA">
        <w:trPr>
          <w:trHeight w:hRule="exact" w:val="624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092E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4F82A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2023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级护理学</w:t>
            </w: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11D8D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十佳班级提名奖</w:t>
            </w:r>
          </w:p>
        </w:tc>
      </w:tr>
      <w:tr w:rsidR="00173B31" w:rsidRPr="00173B31" w14:paraId="2F94B97C" w14:textId="77777777" w:rsidTr="006633DA">
        <w:trPr>
          <w:trHeight w:hRule="exact" w:val="624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D688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中医学院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0FB9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2024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级中医学</w:t>
            </w: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3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A10D5" w14:textId="77777777" w:rsidR="00173B31" w:rsidRPr="00173B31" w:rsidRDefault="00173B31" w:rsidP="006633D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十佳班级提名奖</w:t>
            </w:r>
          </w:p>
        </w:tc>
      </w:tr>
      <w:tr w:rsidR="00173B31" w:rsidRPr="00173B31" w14:paraId="4F14E7F4" w14:textId="77777777" w:rsidTr="006633DA">
        <w:trPr>
          <w:trHeight w:hRule="exact" w:val="624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987E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Style w:val="font21"/>
                <w:rFonts w:ascii="仿宋" w:eastAsia="仿宋" w:hAnsi="仿宋"/>
                <w:lang w:bidi="ar"/>
              </w:rPr>
              <w:lastRenderedPageBreak/>
              <w:t>针灸推拿学院</w:t>
            </w:r>
            <w:r w:rsidRPr="00173B31">
              <w:rPr>
                <w:rStyle w:val="font11"/>
                <w:rFonts w:ascii="仿宋" w:eastAsia="仿宋" w:hAnsi="仿宋"/>
                <w:lang w:bidi="ar"/>
              </w:rPr>
              <w:t>·</w:t>
            </w:r>
            <w:r w:rsidRPr="00173B31">
              <w:rPr>
                <w:rStyle w:val="font21"/>
                <w:rFonts w:ascii="仿宋" w:eastAsia="仿宋" w:hAnsi="仿宋"/>
                <w:lang w:bidi="ar"/>
              </w:rPr>
              <w:t>养生康复学院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20CB" w14:textId="77777777" w:rsidR="00173B31" w:rsidRPr="00173B31" w:rsidRDefault="00173B31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2024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级针灸推拿学</w:t>
            </w:r>
            <w:r w:rsidRPr="00173B3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 w:rsidRPr="00173B31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DF1E0" w14:textId="77777777" w:rsidR="00173B31" w:rsidRPr="00173B31" w:rsidRDefault="00173B31" w:rsidP="006633DA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173B3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十佳班级提名奖</w:t>
            </w:r>
          </w:p>
        </w:tc>
      </w:tr>
    </w:tbl>
    <w:p w14:paraId="701363B7" w14:textId="77777777" w:rsidR="00173B31" w:rsidRPr="00173B31" w:rsidRDefault="00173B31" w:rsidP="00173B31">
      <w:pPr>
        <w:rPr>
          <w:rFonts w:ascii="仿宋" w:eastAsia="仿宋" w:hAnsi="仿宋"/>
          <w:sz w:val="24"/>
        </w:rPr>
      </w:pPr>
    </w:p>
    <w:p w14:paraId="0B446D63" w14:textId="32E548C9" w:rsidR="00EF1984" w:rsidRPr="00173B31" w:rsidRDefault="00EF1984">
      <w:pPr>
        <w:rPr>
          <w:rFonts w:ascii="仿宋" w:eastAsia="仿宋" w:hAnsi="仿宋" w:hint="eastAsia"/>
          <w:sz w:val="24"/>
        </w:rPr>
      </w:pPr>
    </w:p>
    <w:sectPr w:rsidR="00EF1984" w:rsidRPr="00173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31"/>
    <w:rsid w:val="00173B31"/>
    <w:rsid w:val="00262728"/>
    <w:rsid w:val="00AD39D6"/>
    <w:rsid w:val="00B2284A"/>
    <w:rsid w:val="00EF1984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F7E6"/>
  <w15:chartTrackingRefBased/>
  <w15:docId w15:val="{C0AECF42-2610-47E4-84CF-0580B229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B31"/>
    <w:pPr>
      <w:widowControl w:val="0"/>
      <w:jc w:val="both"/>
    </w:pPr>
    <w:rPr>
      <w:szCs w:val="24"/>
      <w14:ligatures w14:val="none"/>
    </w:rPr>
  </w:style>
  <w:style w:type="paragraph" w:styleId="1">
    <w:name w:val="heading 1"/>
    <w:next w:val="a"/>
    <w:link w:val="10"/>
    <w:uiPriority w:val="9"/>
    <w:qFormat/>
    <w:rsid w:val="00FB2FFB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paragraph" w:styleId="2">
    <w:name w:val="heading 2"/>
    <w:next w:val="a"/>
    <w:link w:val="20"/>
    <w:uiPriority w:val="9"/>
    <w:unhideWhenUsed/>
    <w:qFormat/>
    <w:rsid w:val="00FB2FFB"/>
    <w:pPr>
      <w:shd w:val="clear" w:color="auto" w:fill="D9F2D0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B2FFB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B3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B3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B3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B3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B31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B31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FFB"/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character" w:customStyle="1" w:styleId="20">
    <w:name w:val="标题 2 字符"/>
    <w:basedOn w:val="a0"/>
    <w:link w:val="2"/>
    <w:uiPriority w:val="9"/>
    <w:rsid w:val="00FB2FFB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D9F2D0" w:themeFill="accent6" w:themeFillTint="33"/>
      <w14:ligatures w14:val="none"/>
    </w:rPr>
  </w:style>
  <w:style w:type="character" w:customStyle="1" w:styleId="30">
    <w:name w:val="标题 3 字符"/>
    <w:basedOn w:val="a0"/>
    <w:link w:val="3"/>
    <w:uiPriority w:val="9"/>
    <w:rsid w:val="00FB2FFB"/>
    <w:rPr>
      <w:rFonts w:ascii="微软雅黑" w:eastAsia="微软雅黑" w:hAnsi="微软雅黑" w:cs="宋体"/>
      <w:bCs/>
      <w:color w:val="00B050"/>
      <w:kern w:val="0"/>
      <w:sz w:val="22"/>
      <w14:ligatures w14:val="none"/>
    </w:rPr>
  </w:style>
  <w:style w:type="paragraph" w:customStyle="1" w:styleId="a3">
    <w:name w:val="附件正文"/>
    <w:link w:val="Char"/>
    <w:qFormat/>
    <w:rsid w:val="00FB2FFB"/>
    <w:pPr>
      <w:spacing w:after="60" w:line="276" w:lineRule="auto"/>
      <w:ind w:firstLineChars="200" w:firstLine="200"/>
      <w:jc w:val="both"/>
    </w:pPr>
    <w:rPr>
      <w:kern w:val="0"/>
      <w14:ligatures w14:val="none"/>
    </w:rPr>
  </w:style>
  <w:style w:type="character" w:customStyle="1" w:styleId="Char">
    <w:name w:val="附件正文 Char"/>
    <w:basedOn w:val="a0"/>
    <w:link w:val="a3"/>
    <w:rsid w:val="00FB2FFB"/>
    <w:rPr>
      <w:kern w:val="0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173B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B3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3B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B31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173B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0"/>
    <w:link w:val="a4"/>
    <w:uiPriority w:val="10"/>
    <w:rsid w:val="00173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73B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0"/>
    <w:link w:val="a6"/>
    <w:uiPriority w:val="11"/>
    <w:rsid w:val="00173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73B31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9">
    <w:name w:val="引用 字符"/>
    <w:basedOn w:val="a0"/>
    <w:link w:val="a8"/>
    <w:uiPriority w:val="29"/>
    <w:rsid w:val="00173B31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173B31"/>
    <w:pPr>
      <w:ind w:left="720"/>
      <w:contextualSpacing/>
    </w:pPr>
    <w:rPr>
      <w:szCs w:val="22"/>
      <w14:ligatures w14:val="standardContextual"/>
    </w:rPr>
  </w:style>
  <w:style w:type="character" w:styleId="ab">
    <w:name w:val="Intense Emphasis"/>
    <w:basedOn w:val="a0"/>
    <w:uiPriority w:val="21"/>
    <w:qFormat/>
    <w:rsid w:val="00173B3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73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d">
    <w:name w:val="明显引用 字符"/>
    <w:basedOn w:val="a0"/>
    <w:link w:val="ac"/>
    <w:uiPriority w:val="30"/>
    <w:rsid w:val="00173B31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173B31"/>
    <w:rPr>
      <w:b/>
      <w:bCs/>
      <w:smallCaps/>
      <w:color w:val="0F4761" w:themeColor="accent1" w:themeShade="BF"/>
      <w:spacing w:val="5"/>
    </w:rPr>
  </w:style>
  <w:style w:type="character" w:customStyle="1" w:styleId="font21">
    <w:name w:val="font21"/>
    <w:basedOn w:val="a0"/>
    <w:qFormat/>
    <w:rsid w:val="00173B31"/>
    <w:rPr>
      <w:rFonts w:ascii="方正仿宋_GBK" w:eastAsia="方正仿宋_GBK" w:hAnsi="方正仿宋_GBK" w:cs="方正仿宋_GBK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173B31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27T11:32:41.43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9040 0 0,'0'0'232'0'0,"86"0"584"0"0,-21 0-264 0 0,-18 0-432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27T11:34:36.968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0 11 7832 0 0,'0'0'72'0'0,"29"-11"-32"0"0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307</Characters>
  <Application>Microsoft Office Word</Application>
  <DocSecurity>0</DocSecurity>
  <Lines>34</Lines>
  <Paragraphs>43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习习 羊</dc:creator>
  <cp:keywords/>
  <dc:description/>
  <cp:lastModifiedBy>习习 羊</cp:lastModifiedBy>
  <cp:revision>1</cp:revision>
  <dcterms:created xsi:type="dcterms:W3CDTF">2025-11-27T11:32:00Z</dcterms:created>
  <dcterms:modified xsi:type="dcterms:W3CDTF">2025-11-27T11:38:00Z</dcterms:modified>
</cp:coreProperties>
</file>