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2"/>
        <w:gridCol w:w="3402"/>
        <w:gridCol w:w="3402"/>
        <w:gridCol w:w="1842"/>
      </w:tblGrid>
      <w:tr w:rsidR="003F1AA3" w14:paraId="197F877D" w14:textId="77777777" w:rsidTr="003F1AA3">
        <w:trPr>
          <w:trHeight w:val="6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E57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767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学院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BA6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037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学号</w:t>
            </w:r>
          </w:p>
        </w:tc>
      </w:tr>
      <w:tr w:rsidR="003F1AA3" w14:paraId="5BD6BFD3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856D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47739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E8A44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Style w:val="font01"/>
                <w:rFonts w:ascii="仿宋" w:eastAsia="仿宋" w:hAnsi="仿宋" w:cs="仿宋"/>
                <w:lang w:bidi="ar"/>
              </w:rPr>
              <w:t>7硕博班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B344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20173043</w:t>
            </w:r>
          </w:p>
        </w:tc>
      </w:tr>
      <w:tr w:rsidR="003F1AA3" w14:paraId="0665BC60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9D712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B58A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D4D77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18硕博班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1C25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20183069</w:t>
            </w:r>
          </w:p>
        </w:tc>
      </w:tr>
      <w:tr w:rsidR="003F1AA3" w14:paraId="575514A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5EE8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DAE5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53091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19硕博班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50E0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20190204</w:t>
            </w:r>
          </w:p>
        </w:tc>
      </w:tr>
      <w:tr w:rsidR="003F1AA3" w14:paraId="24E49C2C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53BED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F25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D5447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17社会医学与卫生事业管理班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0CC7F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20171533</w:t>
            </w:r>
          </w:p>
        </w:tc>
      </w:tr>
      <w:tr w:rsidR="003F1AA3" w14:paraId="0D444A97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083E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11E9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E9E2E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18社会医学与卫生事业管理班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72E2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20171537</w:t>
            </w:r>
          </w:p>
        </w:tc>
      </w:tr>
      <w:tr w:rsidR="003F1AA3" w14:paraId="352DE22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E346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C6FEA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研究生院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E357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19社会医学与卫生事业管理班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58DF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20171538</w:t>
            </w:r>
          </w:p>
        </w:tc>
      </w:tr>
      <w:tr w:rsidR="003F1AA3" w14:paraId="4E24EA63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E288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74D61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05124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16康复1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58FD2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055116129</w:t>
            </w:r>
          </w:p>
        </w:tc>
      </w:tr>
      <w:tr w:rsidR="003F1AA3" w14:paraId="60088D08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0B326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5BB2E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AAFA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16康复2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1484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055116209</w:t>
            </w:r>
          </w:p>
        </w:tc>
      </w:tr>
      <w:tr w:rsidR="003F1AA3" w14:paraId="730091B9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7482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77DEB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68F57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16营养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5D6E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055416119</w:t>
            </w:r>
          </w:p>
        </w:tc>
      </w:tr>
      <w:tr w:rsidR="003F1AA3" w14:paraId="5519F396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35D0A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54C21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685CC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7CDF4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011015212</w:t>
            </w:r>
          </w:p>
        </w:tc>
      </w:tr>
      <w:tr w:rsidR="003F1AA3" w14:paraId="3AE7A65F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B627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EF42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5878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BD4D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053016136</w:t>
            </w:r>
          </w:p>
        </w:tc>
      </w:tr>
      <w:tr w:rsidR="003F1AA3" w14:paraId="42822E87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65D9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1FC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0F5B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17康复1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7C56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055117101</w:t>
            </w:r>
          </w:p>
        </w:tc>
      </w:tr>
      <w:tr w:rsidR="003F1AA3" w14:paraId="01EC7CDD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D7F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E1B2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4152F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17康复2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D9580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055117206</w:t>
            </w:r>
          </w:p>
        </w:tc>
      </w:tr>
      <w:tr w:rsidR="003F1AA3" w14:paraId="283250CA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D358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EC57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B3A2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17营养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3D48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055417132</w:t>
            </w:r>
          </w:p>
        </w:tc>
      </w:tr>
      <w:tr w:rsidR="003F1AA3" w14:paraId="012ABEAC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2111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FA5F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FE5E1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2BAA3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053017102</w:t>
            </w:r>
          </w:p>
        </w:tc>
      </w:tr>
      <w:tr w:rsidR="003F1AA3" w14:paraId="35CCCBF5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172F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886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F1F6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4848B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065016617</w:t>
            </w:r>
          </w:p>
        </w:tc>
      </w:tr>
      <w:tr w:rsidR="003F1AA3" w14:paraId="294034C2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4402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2B793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95ABE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17中医养生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0AC8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054017116</w:t>
            </w:r>
          </w:p>
        </w:tc>
      </w:tr>
      <w:tr w:rsidR="003F1AA3" w14:paraId="45A3357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BBF0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AA84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673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18康复1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25E08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065017506</w:t>
            </w:r>
          </w:p>
        </w:tc>
      </w:tr>
      <w:tr w:rsidR="003F1AA3" w14:paraId="137B3B8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6062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687F8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AF65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18康复1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E2E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055118135</w:t>
            </w:r>
          </w:p>
        </w:tc>
      </w:tr>
      <w:tr w:rsidR="003F1AA3" w14:paraId="4C18E549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8B9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5335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029A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18康复2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B1F0C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012517125</w:t>
            </w:r>
          </w:p>
        </w:tc>
      </w:tr>
      <w:tr w:rsidR="003F1AA3" w14:paraId="12FC65E3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097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431C7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97B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18康复2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AA55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055118221</w:t>
            </w:r>
          </w:p>
        </w:tc>
      </w:tr>
      <w:tr w:rsidR="003F1AA3" w14:paraId="6540C23E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D703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68AAF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2FE91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18营养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D3D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055418115</w:t>
            </w:r>
          </w:p>
        </w:tc>
      </w:tr>
      <w:tr w:rsidR="003F1AA3" w14:paraId="70E72F7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8BE2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2F09F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5EE8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DFC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053018116</w:t>
            </w:r>
          </w:p>
        </w:tc>
      </w:tr>
      <w:tr w:rsidR="003F1AA3" w14:paraId="24F29532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F00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C8B6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CB8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针推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9CD77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053018127</w:t>
            </w:r>
          </w:p>
        </w:tc>
      </w:tr>
      <w:tr w:rsidR="003F1AA3" w14:paraId="5E378647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624E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43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F6CA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18中医康复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2732E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055518121</w:t>
            </w:r>
          </w:p>
        </w:tc>
      </w:tr>
      <w:tr w:rsidR="003F1AA3" w14:paraId="6E445483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73A8C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DBDC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6B950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18中医康复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FE1D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055518122</w:t>
            </w:r>
          </w:p>
        </w:tc>
      </w:tr>
      <w:tr w:rsidR="003F1AA3" w14:paraId="2C7F00BB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098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FF52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4E73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18中医养生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7480E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054018142</w:t>
            </w:r>
          </w:p>
        </w:tc>
      </w:tr>
      <w:tr w:rsidR="003F1AA3" w14:paraId="7C6427AF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D50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731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针灸推拿学院·养生康复学院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146F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18中医养生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C7D79" w14:textId="77777777" w:rsidR="003F1AA3" w:rsidRDefault="003F1AA3" w:rsidP="00C40E60">
            <w:pPr>
              <w:widowControl/>
              <w:jc w:val="center"/>
              <w:textAlignment w:val="bottom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065017411</w:t>
            </w:r>
          </w:p>
        </w:tc>
      </w:tr>
      <w:tr w:rsidR="003F1AA3" w14:paraId="55B83729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36C92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8EA9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7C9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17电商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AA77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Style w:val="font11"/>
                <w:rFonts w:ascii="仿宋" w:eastAsia="仿宋" w:hAnsi="仿宋" w:cs="仿宋" w:hint="eastAsia"/>
                <w:sz w:val="24"/>
                <w:szCs w:val="24"/>
                <w:lang w:bidi="ar"/>
              </w:rPr>
              <w:t>13117127</w:t>
            </w:r>
          </w:p>
        </w:tc>
      </w:tr>
      <w:tr w:rsidR="003F1AA3" w14:paraId="07BE3482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90BC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33CE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1D23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17电商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7D2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013117128</w:t>
            </w:r>
          </w:p>
        </w:tc>
      </w:tr>
      <w:tr w:rsidR="003F1AA3" w14:paraId="15082FF8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10E8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2582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D32D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17公管1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B43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012417139</w:t>
            </w:r>
          </w:p>
        </w:tc>
      </w:tr>
      <w:tr w:rsidR="003F1AA3" w14:paraId="79C08C67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F7FC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A75E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2CC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17公管2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E26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012417204</w:t>
            </w:r>
          </w:p>
        </w:tc>
      </w:tr>
      <w:tr w:rsidR="003F1AA3" w14:paraId="56D21735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749A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27D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06E8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17公管3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1233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012017340</w:t>
            </w:r>
          </w:p>
        </w:tc>
      </w:tr>
      <w:tr w:rsidR="003F1AA3" w14:paraId="2891FC6E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3EA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0DF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D9D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17公管3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47CA7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012017318</w:t>
            </w:r>
          </w:p>
        </w:tc>
      </w:tr>
      <w:tr w:rsidR="003F1AA3" w14:paraId="5616B2AE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DC37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1B8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CAA1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17国贸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EA7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011017110</w:t>
            </w:r>
          </w:p>
        </w:tc>
      </w:tr>
      <w:tr w:rsidR="003F1AA3" w14:paraId="390B3A65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A6C9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lastRenderedPageBreak/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443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E9C1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17国贸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8217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011017118</w:t>
            </w:r>
          </w:p>
        </w:tc>
      </w:tr>
      <w:tr w:rsidR="003F1AA3" w14:paraId="0537EE07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F8F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A6E5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73D4A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17社保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49AD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012517107</w:t>
            </w:r>
          </w:p>
        </w:tc>
      </w:tr>
      <w:tr w:rsidR="003F1AA3" w14:paraId="32A82503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33006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639D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908D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17社保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218E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012517147</w:t>
            </w:r>
          </w:p>
        </w:tc>
      </w:tr>
      <w:tr w:rsidR="003F1AA3" w14:paraId="77E97DB0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A294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45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68BA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17信管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671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012117123</w:t>
            </w:r>
          </w:p>
        </w:tc>
      </w:tr>
      <w:tr w:rsidR="003F1AA3" w14:paraId="62CD099A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D3A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A9B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1D6B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17信管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8F9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012117125</w:t>
            </w:r>
          </w:p>
        </w:tc>
      </w:tr>
      <w:tr w:rsidR="003F1AA3" w14:paraId="3E72BCF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6454A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1AB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FCC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17药管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838E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018217120</w:t>
            </w:r>
          </w:p>
        </w:tc>
      </w:tr>
      <w:tr w:rsidR="003F1AA3" w14:paraId="727A19F6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457D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A161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DF5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17药管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23B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018217132</w:t>
            </w:r>
          </w:p>
        </w:tc>
      </w:tr>
      <w:tr w:rsidR="003F1AA3" w14:paraId="2E767935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E156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7A8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8888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17营销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63B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016117102</w:t>
            </w:r>
          </w:p>
        </w:tc>
      </w:tr>
      <w:tr w:rsidR="003F1AA3" w14:paraId="0AD2C2AB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4B7A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55901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5A1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18电商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0552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013118109</w:t>
            </w:r>
          </w:p>
        </w:tc>
      </w:tr>
      <w:tr w:rsidR="003F1AA3" w14:paraId="4C1FDF30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2E307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C534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3BBB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18电商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7619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013118130</w:t>
            </w:r>
          </w:p>
        </w:tc>
      </w:tr>
      <w:tr w:rsidR="003F1AA3" w14:paraId="25CE5DCD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14CB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A037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32A2E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18公管1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61C8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012418132</w:t>
            </w:r>
          </w:p>
        </w:tc>
      </w:tr>
      <w:tr w:rsidR="003F1AA3" w14:paraId="5D37E7B0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141FC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497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77FA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18公管2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89FA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012418206</w:t>
            </w:r>
          </w:p>
        </w:tc>
      </w:tr>
      <w:tr w:rsidR="003F1AA3" w14:paraId="0F8518AE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03EDA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0AF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4A1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18公管3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B720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012618133</w:t>
            </w:r>
          </w:p>
        </w:tc>
      </w:tr>
      <w:tr w:rsidR="003F1AA3" w14:paraId="4ADE2E2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0856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ABF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12F3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18公管3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74F2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012618140</w:t>
            </w:r>
          </w:p>
        </w:tc>
      </w:tr>
      <w:tr w:rsidR="003F1AA3" w14:paraId="34FCF6C4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C73D1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3EBD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A6C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18国贸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CED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011018132</w:t>
            </w:r>
          </w:p>
        </w:tc>
      </w:tr>
      <w:tr w:rsidR="003F1AA3" w14:paraId="3B2DECAA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39910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3EF2E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6E8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18国贸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3C4B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011018133</w:t>
            </w:r>
          </w:p>
        </w:tc>
      </w:tr>
      <w:tr w:rsidR="003F1AA3" w14:paraId="68E583B6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FC7D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333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46F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80DC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012718114</w:t>
            </w:r>
          </w:p>
        </w:tc>
      </w:tr>
      <w:tr w:rsidR="003F1AA3" w14:paraId="39095B74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AC677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ABE7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B39A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健管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105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012718144</w:t>
            </w:r>
          </w:p>
        </w:tc>
      </w:tr>
      <w:tr w:rsidR="003F1AA3" w14:paraId="0AC4E758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5638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67D76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C68D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18社保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C8EB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012618134</w:t>
            </w:r>
          </w:p>
        </w:tc>
      </w:tr>
      <w:tr w:rsidR="003F1AA3" w14:paraId="02E42A1D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BE1ED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1B7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559F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18信管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8C89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012118119</w:t>
            </w:r>
          </w:p>
        </w:tc>
      </w:tr>
      <w:tr w:rsidR="003F1AA3" w14:paraId="5FBE7C52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49BE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C22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98775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18信管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5A6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012118105</w:t>
            </w:r>
          </w:p>
        </w:tc>
      </w:tr>
      <w:tr w:rsidR="003F1AA3" w14:paraId="3D9D79B5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4655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AFDFA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242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18药管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DF2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018218107</w:t>
            </w:r>
          </w:p>
        </w:tc>
      </w:tr>
      <w:tr w:rsidR="003F1AA3" w14:paraId="514597C0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EDC4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7050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8D6C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18药管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3257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018218121</w:t>
            </w:r>
          </w:p>
        </w:tc>
      </w:tr>
      <w:tr w:rsidR="003F1AA3" w14:paraId="70BA291B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B9363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39B9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3251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18营销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02B8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016118131</w:t>
            </w:r>
          </w:p>
        </w:tc>
      </w:tr>
      <w:tr w:rsidR="003F1AA3" w14:paraId="5EA0AEE1" w14:textId="77777777" w:rsidTr="003F1AA3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7DB6F" w14:textId="77777777" w:rsidR="003F1AA3" w:rsidRDefault="003F1AA3" w:rsidP="00C40E60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9F714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卫生经济管理学院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8BE98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18营销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784F" w14:textId="77777777" w:rsidR="003F1AA3" w:rsidRDefault="003F1AA3" w:rsidP="00C40E6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016118119</w:t>
            </w:r>
          </w:p>
        </w:tc>
      </w:tr>
    </w:tbl>
    <w:p w14:paraId="48ED2C0C" w14:textId="45C66226" w:rsidR="007F0FFD" w:rsidRPr="003F1AA3" w:rsidRDefault="007F0FFD" w:rsidP="003F1AA3"/>
    <w:sectPr w:rsidR="007F0FFD" w:rsidRPr="003F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2A8E5" w14:textId="77777777" w:rsidR="00D172E2" w:rsidRDefault="00D172E2" w:rsidP="003F1AA3">
      <w:r>
        <w:separator/>
      </w:r>
    </w:p>
  </w:endnote>
  <w:endnote w:type="continuationSeparator" w:id="0">
    <w:p w14:paraId="1A99E9C9" w14:textId="77777777" w:rsidR="00D172E2" w:rsidRDefault="00D172E2" w:rsidP="003F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宋体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B09C0" w14:textId="77777777" w:rsidR="00D172E2" w:rsidRDefault="00D172E2" w:rsidP="003F1AA3">
      <w:r>
        <w:separator/>
      </w:r>
    </w:p>
  </w:footnote>
  <w:footnote w:type="continuationSeparator" w:id="0">
    <w:p w14:paraId="6E81C4DC" w14:textId="77777777" w:rsidR="00D172E2" w:rsidRDefault="00D172E2" w:rsidP="003F1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E49E3"/>
    <w:rsid w:val="00071301"/>
    <w:rsid w:val="003F1AA3"/>
    <w:rsid w:val="00500894"/>
    <w:rsid w:val="007F0FFD"/>
    <w:rsid w:val="00B5788A"/>
    <w:rsid w:val="00BE49E3"/>
    <w:rsid w:val="00D1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319A81-F86D-439F-8EB6-354133C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B5788A"/>
    <w:pPr>
      <w:jc w:val="center"/>
    </w:pPr>
    <w:rPr>
      <w:rFonts w:ascii="方正仿宋_GBK" w:eastAsia="方正仿宋_GBK" w:hAnsiTheme="minorEastAsia"/>
      <w:sz w:val="30"/>
      <w:szCs w:val="44"/>
    </w:rPr>
  </w:style>
  <w:style w:type="character" w:customStyle="1" w:styleId="10">
    <w:name w:val="样式1 字符"/>
    <w:basedOn w:val="a0"/>
    <w:link w:val="1"/>
    <w:rsid w:val="00B5788A"/>
    <w:rPr>
      <w:rFonts w:ascii="方正仿宋_GBK" w:eastAsia="方正仿宋_GBK" w:hAnsiTheme="minorEastAsia"/>
      <w:sz w:val="30"/>
      <w:szCs w:val="44"/>
    </w:rPr>
  </w:style>
  <w:style w:type="paragraph" w:customStyle="1" w:styleId="GBK34">
    <w:name w:val="标题：方正小标宋_GBK二号，行距固定值34"/>
    <w:basedOn w:val="a"/>
    <w:link w:val="GBK340"/>
    <w:qFormat/>
    <w:rsid w:val="00071301"/>
    <w:pPr>
      <w:jc w:val="center"/>
    </w:pPr>
    <w:rPr>
      <w:rFonts w:ascii="方正仿宋_GBK" w:eastAsia="方正小标宋_GBK" w:hAnsiTheme="minorEastAsia"/>
      <w:bCs/>
      <w:sz w:val="44"/>
      <w:szCs w:val="36"/>
    </w:rPr>
  </w:style>
  <w:style w:type="character" w:customStyle="1" w:styleId="GBK340">
    <w:name w:val="标题：方正小标宋_GBK二号，行距固定值34 字符"/>
    <w:basedOn w:val="a0"/>
    <w:link w:val="GBK34"/>
    <w:rsid w:val="00071301"/>
    <w:rPr>
      <w:rFonts w:ascii="方正仿宋_GBK" w:eastAsia="方正小标宋_GBK" w:hAnsiTheme="minorEastAsia"/>
      <w:bCs/>
      <w:sz w:val="44"/>
      <w:szCs w:val="36"/>
    </w:rPr>
  </w:style>
  <w:style w:type="paragraph" w:styleId="a3">
    <w:name w:val="header"/>
    <w:basedOn w:val="a"/>
    <w:link w:val="a4"/>
    <w:uiPriority w:val="99"/>
    <w:unhideWhenUsed/>
    <w:rsid w:val="003F1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1A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1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1AA3"/>
    <w:rPr>
      <w:sz w:val="18"/>
      <w:szCs w:val="18"/>
    </w:rPr>
  </w:style>
  <w:style w:type="character" w:customStyle="1" w:styleId="font01">
    <w:name w:val="font01"/>
    <w:basedOn w:val="a0"/>
    <w:rsid w:val="003F1AA3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11">
    <w:name w:val="font11"/>
    <w:basedOn w:val="a0"/>
    <w:rsid w:val="003F1AA3"/>
    <w:rPr>
      <w:rFonts w:ascii="等线" w:eastAsia="等线" w:hAnsi="等线" w:cs="等线"/>
      <w:i w:val="0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2020-06-01T09:00:00Z</dcterms:created>
  <dcterms:modified xsi:type="dcterms:W3CDTF">2020-06-01T09:01:00Z</dcterms:modified>
</cp:coreProperties>
</file>